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261FFF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261FFF">
        <w:rPr>
          <w:b/>
        </w:rPr>
        <w:t>«</w:t>
      </w:r>
      <w:r w:rsidR="00C53508" w:rsidRPr="00261FFF">
        <w:rPr>
          <w:b/>
        </w:rPr>
        <w:t>Информационные технологии в профессиональной деятельности</w:t>
      </w:r>
      <w:r w:rsidRPr="00261FFF">
        <w:rPr>
          <w:b/>
        </w:rPr>
        <w:t>»</w:t>
      </w:r>
      <w:r w:rsidR="002263B9" w:rsidRPr="00261FFF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261FFF" w:rsidP="00D76258">
      <w:pPr>
        <w:spacing w:line="360" w:lineRule="auto"/>
        <w:ind w:left="-5" w:right="-15" w:firstLine="572"/>
      </w:pPr>
      <w:proofErr w:type="gramStart"/>
      <w:r>
        <w:t>-</w:t>
      </w:r>
      <w:r w:rsidR="00C53508">
        <w:t>формирование у студентов системы теоретических знаний и практических навыков в области информационной поддержки процессов организации рекламы и связи с общественностью в органах государственной власти, общественных и коммерческих организациях; подготовка студентов к эффективному использованию современных компьютерных средств для решения прикладных задач как в процессе обучения в вузе, так и в будущей профессиональной деятельности.</w:t>
      </w:r>
      <w:proofErr w:type="gramEnd"/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«Информационные технологии в профессиональной деятельности»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B33EF1">
        <w:rPr>
          <w:szCs w:val="28"/>
        </w:rPr>
        <w:t xml:space="preserve">информационный модуль </w:t>
      </w:r>
      <w:bookmarkStart w:id="0" w:name="_GoBack"/>
      <w:bookmarkEnd w:id="0"/>
      <w:r w:rsidR="001341D9">
        <w:rPr>
          <w:szCs w:val="28"/>
        </w:rPr>
        <w:t xml:space="preserve">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261FFF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261FFF" w:rsidP="00261FFF">
      <w:pPr>
        <w:spacing w:line="360" w:lineRule="auto"/>
        <w:ind w:left="0" w:firstLine="567"/>
        <w:rPr>
          <w:szCs w:val="28"/>
        </w:rPr>
      </w:pPr>
      <w:r>
        <w:t xml:space="preserve">Теоретические основы информационных технологий в сфере рекламы и связи с общественностью. Технологии подготовки текстовых документов. Технологии обработки и анализа информации в табличном процессоре MS </w:t>
      </w:r>
      <w:proofErr w:type="spellStart"/>
      <w:r>
        <w:t>Excel</w:t>
      </w:r>
      <w:proofErr w:type="spellEnd"/>
      <w:r>
        <w:t>. Технологии подготовки компьютерных презентаций. Технологии коллективной работы. Профессиональные информационные технологии для организаций, реализующих рекламные услуги.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261FFF"/>
    <w:rsid w:val="003173BA"/>
    <w:rsid w:val="00355DAE"/>
    <w:rsid w:val="00362CE5"/>
    <w:rsid w:val="00387C55"/>
    <w:rsid w:val="003C4D71"/>
    <w:rsid w:val="00534855"/>
    <w:rsid w:val="00736BD5"/>
    <w:rsid w:val="008F1212"/>
    <w:rsid w:val="00AB5541"/>
    <w:rsid w:val="00B33EF1"/>
    <w:rsid w:val="00C53508"/>
    <w:rsid w:val="00CC021D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CAB18-3E55-458C-B96D-4EF172CCE979}"/>
</file>

<file path=customXml/itemProps2.xml><?xml version="1.0" encoding="utf-8"?>
<ds:datastoreItem xmlns:ds="http://schemas.openxmlformats.org/officeDocument/2006/customXml" ds:itemID="{4D373BE6-BBE2-421E-92DF-EAB5CB5022C6}"/>
</file>

<file path=customXml/itemProps3.xml><?xml version="1.0" encoding="utf-8"?>
<ds:datastoreItem xmlns:ds="http://schemas.openxmlformats.org/officeDocument/2006/customXml" ds:itemID="{4A04802A-C4C4-40E0-9F28-320F2A611B54}"/>
</file>

<file path=customXml/itemProps4.xml><?xml version="1.0" encoding="utf-8"?>
<ds:datastoreItem xmlns:ds="http://schemas.openxmlformats.org/officeDocument/2006/customXml" ds:itemID="{3B0698DE-169B-4FD1-B740-FF0BCAA2F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2018-03-30T16:19:00Z</dcterms:created>
  <dcterms:modified xsi:type="dcterms:W3CDTF">2018-04-07T18:40:00Z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